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14" w:rsidRPr="00E24C14" w:rsidRDefault="00E24C14" w:rsidP="00E24C14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48FB4CC" wp14:editId="5817BE57">
            <wp:extent cx="2152650" cy="1000125"/>
            <wp:effectExtent l="0" t="0" r="0" b="0"/>
            <wp:docPr id="1" name="Picture 1" descr="Description: C:\Users\jasvinder.HATTEN-WYATT\Documents\Hatten Wyatt Current\Hatten Wyatt\Marketing\Logos\Hatten Wyatt Logo - Spa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svinder.HATTEN-WYATT\Documents\Hatten Wyatt Current\Hatten Wyatt\Marketing\Logos\Hatten Wyatt Logo - Spac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14" w:rsidRDefault="00E24C14" w:rsidP="00E24C14">
      <w:pPr>
        <w:jc w:val="center"/>
        <w:rPr>
          <w:b/>
        </w:rPr>
      </w:pPr>
    </w:p>
    <w:p w:rsidR="00886B81" w:rsidRPr="00E24C14" w:rsidRDefault="00886B81" w:rsidP="00E24C14">
      <w:pPr>
        <w:jc w:val="center"/>
        <w:rPr>
          <w:b/>
        </w:rPr>
      </w:pPr>
      <w:r w:rsidRPr="00E24C14">
        <w:rPr>
          <w:b/>
        </w:rPr>
        <w:t>JOB SPECIFICATION</w:t>
      </w:r>
    </w:p>
    <w:p w:rsidR="00E24C14" w:rsidRPr="00E24C14" w:rsidRDefault="00E24C14" w:rsidP="00886B81">
      <w:pPr>
        <w:jc w:val="both"/>
      </w:pPr>
      <w:r w:rsidRPr="00E24C14">
        <w:t>Role:</w:t>
      </w:r>
      <w:r w:rsidRPr="00E24C14">
        <w:tab/>
      </w:r>
      <w:r w:rsidRPr="00E24C14">
        <w:tab/>
      </w:r>
      <w:r w:rsidR="000B54D5">
        <w:t xml:space="preserve">Receptionist </w:t>
      </w:r>
      <w:r w:rsidRPr="00E24C14">
        <w:t xml:space="preserve"> </w:t>
      </w:r>
    </w:p>
    <w:p w:rsidR="00E24C14" w:rsidRPr="00E24C14" w:rsidRDefault="00D4116A" w:rsidP="00886B81">
      <w:pPr>
        <w:jc w:val="both"/>
      </w:pPr>
      <w:r>
        <w:t>Location:</w:t>
      </w:r>
      <w:r>
        <w:tab/>
        <w:t>Hatten Wyatt, 51/</w:t>
      </w:r>
      <w:r w:rsidR="00E24C14" w:rsidRPr="00E24C14">
        <w:t>54 Windmill Street, Gravesend, Kent, DA12 1BD</w:t>
      </w:r>
    </w:p>
    <w:p w:rsidR="00886B81" w:rsidRDefault="00E24C14" w:rsidP="00886B81">
      <w:pPr>
        <w:jc w:val="both"/>
      </w:pPr>
      <w:r w:rsidRPr="00E24C14">
        <w:t>Hours:</w:t>
      </w:r>
      <w:r w:rsidRPr="00E24C14">
        <w:tab/>
      </w:r>
      <w:r w:rsidRPr="00E24C14">
        <w:tab/>
        <w:t>Ful</w:t>
      </w:r>
      <w:r w:rsidR="00D4116A">
        <w:t>l time; 9am – 5:30pm Mon</w:t>
      </w:r>
      <w:r w:rsidR="001868FD">
        <w:t xml:space="preserve">day </w:t>
      </w:r>
      <w:r w:rsidR="00D4116A">
        <w:t>-</w:t>
      </w:r>
      <w:r w:rsidR="001868FD">
        <w:t xml:space="preserve"> </w:t>
      </w:r>
      <w:r w:rsidR="00D4116A">
        <w:t>Friday</w:t>
      </w:r>
    </w:p>
    <w:p w:rsidR="00E24C14" w:rsidRPr="00E24C14" w:rsidRDefault="00E24C14" w:rsidP="00886B81">
      <w:pPr>
        <w:jc w:val="both"/>
      </w:pPr>
      <w:r>
        <w:t>Salary:</w:t>
      </w:r>
      <w:r>
        <w:tab/>
      </w:r>
      <w:r>
        <w:tab/>
        <w:t xml:space="preserve">Dependent upon </w:t>
      </w:r>
      <w:r w:rsidR="00D4116A">
        <w:t>experience</w:t>
      </w:r>
    </w:p>
    <w:p w:rsidR="00E24C14" w:rsidRPr="00E24C14" w:rsidRDefault="00E24C14" w:rsidP="00886B81">
      <w:pPr>
        <w:jc w:val="both"/>
      </w:pPr>
      <w:bookmarkStart w:id="0" w:name="_GoBack"/>
      <w:bookmarkEnd w:id="0"/>
    </w:p>
    <w:p w:rsidR="00E24C14" w:rsidRPr="00E24C14" w:rsidRDefault="00F879B3" w:rsidP="0092727F">
      <w:pPr>
        <w:jc w:val="both"/>
      </w:pPr>
      <w:r>
        <w:rPr>
          <w:u w:val="single"/>
        </w:rPr>
        <w:t xml:space="preserve">Job </w:t>
      </w:r>
      <w:r w:rsidR="00E24C14" w:rsidRPr="0067504D">
        <w:rPr>
          <w:u w:val="single"/>
        </w:rPr>
        <w:t>Description</w:t>
      </w:r>
      <w:r w:rsidR="00E24C14" w:rsidRPr="00C35430">
        <w:rPr>
          <w:u w:val="single"/>
        </w:rPr>
        <w:t>:</w:t>
      </w:r>
    </w:p>
    <w:p w:rsidR="008619D8" w:rsidRDefault="008619D8" w:rsidP="0092727F">
      <w:pPr>
        <w:keepLines/>
        <w:tabs>
          <w:tab w:val="left" w:pos="567"/>
        </w:tabs>
        <w:jc w:val="both"/>
        <w:rPr>
          <w:rFonts w:eastAsia="Times New Roman" w:cs="Times New Roman"/>
          <w:noProof/>
          <w:lang w:eastAsia="en-GB"/>
        </w:rPr>
      </w:pPr>
      <w:r>
        <w:rPr>
          <w:rFonts w:eastAsia="Times New Roman" w:cs="Times New Roman"/>
          <w:noProof/>
          <w:lang w:eastAsia="en-GB"/>
        </w:rPr>
        <w:t>Daily duties</w:t>
      </w:r>
      <w:r w:rsidR="002078CE">
        <w:rPr>
          <w:rFonts w:eastAsia="Times New Roman" w:cs="Times New Roman"/>
          <w:noProof/>
          <w:lang w:eastAsia="en-GB"/>
        </w:rPr>
        <w:t xml:space="preserve"> </w:t>
      </w:r>
      <w:r>
        <w:rPr>
          <w:rFonts w:eastAsia="Times New Roman" w:cs="Times New Roman"/>
          <w:noProof/>
          <w:lang w:eastAsia="en-GB"/>
        </w:rPr>
        <w:t xml:space="preserve">include liaising with clients, </w:t>
      </w:r>
      <w:r w:rsidR="002078CE">
        <w:rPr>
          <w:rFonts w:eastAsia="Times New Roman" w:cs="Times New Roman"/>
          <w:noProof/>
          <w:lang w:eastAsia="en-GB"/>
        </w:rPr>
        <w:t xml:space="preserve">handling </w:t>
      </w:r>
      <w:r>
        <w:rPr>
          <w:rFonts w:eastAsia="Times New Roman" w:cs="Times New Roman"/>
          <w:noProof/>
          <w:lang w:eastAsia="en-GB"/>
        </w:rPr>
        <w:t>incoming calls</w:t>
      </w:r>
      <w:r w:rsidR="002078CE">
        <w:rPr>
          <w:rFonts w:eastAsia="Times New Roman" w:cs="Times New Roman"/>
          <w:noProof/>
          <w:lang w:eastAsia="en-GB"/>
        </w:rPr>
        <w:t xml:space="preserve"> and conveying messages</w:t>
      </w:r>
      <w:r>
        <w:rPr>
          <w:rFonts w:eastAsia="Times New Roman" w:cs="Times New Roman"/>
          <w:noProof/>
          <w:lang w:eastAsia="en-GB"/>
        </w:rPr>
        <w:t>, assisting with switchboard enquiries, processing all incoming and outgoing post</w:t>
      </w:r>
      <w:r w:rsidR="00E3705A">
        <w:rPr>
          <w:rFonts w:eastAsia="Times New Roman" w:cs="Times New Roman"/>
          <w:noProof/>
          <w:lang w:eastAsia="en-GB"/>
        </w:rPr>
        <w:t xml:space="preserve"> and distribution of the same</w:t>
      </w:r>
      <w:r>
        <w:rPr>
          <w:rFonts w:eastAsia="Times New Roman" w:cs="Times New Roman"/>
          <w:noProof/>
          <w:lang w:eastAsia="en-GB"/>
        </w:rPr>
        <w:t xml:space="preserve">, making appointments, fax machine administration/reports and ensuring the Reception Area is clean, tidy and presentable at all times. </w:t>
      </w:r>
      <w:r w:rsidR="002078CE">
        <w:rPr>
          <w:rFonts w:eastAsia="Times New Roman" w:cs="Times New Roman"/>
          <w:noProof/>
          <w:lang w:eastAsia="en-GB"/>
        </w:rPr>
        <w:t xml:space="preserve">Additional responsibilities include </w:t>
      </w:r>
      <w:r>
        <w:rPr>
          <w:rFonts w:eastAsia="Times New Roman" w:cs="Times New Roman"/>
          <w:noProof/>
          <w:lang w:eastAsia="en-GB"/>
        </w:rPr>
        <w:t>general administration tasks relevant to an office environment</w:t>
      </w:r>
      <w:r w:rsidR="00353DCD">
        <w:rPr>
          <w:rFonts w:eastAsia="Times New Roman" w:cs="Times New Roman"/>
          <w:noProof/>
          <w:lang w:eastAsia="en-GB"/>
        </w:rPr>
        <w:t xml:space="preserve"> </w:t>
      </w:r>
      <w:r>
        <w:rPr>
          <w:rFonts w:eastAsia="Times New Roman" w:cs="Times New Roman"/>
          <w:noProof/>
          <w:lang w:eastAsia="en-GB"/>
        </w:rPr>
        <w:t xml:space="preserve">such as diary management, scanning, </w:t>
      </w:r>
      <w:r w:rsidR="002078CE">
        <w:rPr>
          <w:rFonts w:eastAsia="Times New Roman" w:cs="Times New Roman"/>
          <w:noProof/>
          <w:lang w:eastAsia="en-GB"/>
        </w:rPr>
        <w:t>opening files,</w:t>
      </w:r>
      <w:r>
        <w:rPr>
          <w:rFonts w:eastAsia="Times New Roman" w:cs="Times New Roman"/>
          <w:noProof/>
          <w:lang w:eastAsia="en-GB"/>
        </w:rPr>
        <w:t xml:space="preserve"> monitoring </w:t>
      </w:r>
      <w:r w:rsidR="00353DCD">
        <w:rPr>
          <w:rFonts w:eastAsia="Times New Roman" w:cs="Times New Roman"/>
          <w:noProof/>
          <w:lang w:eastAsia="en-GB"/>
        </w:rPr>
        <w:t xml:space="preserve">and/or fetching </w:t>
      </w:r>
      <w:r>
        <w:rPr>
          <w:rFonts w:eastAsia="Times New Roman" w:cs="Times New Roman"/>
          <w:noProof/>
          <w:lang w:eastAsia="en-GB"/>
        </w:rPr>
        <w:t xml:space="preserve">stationery and providing refreshments to clients/staff, where appropriate.  </w:t>
      </w:r>
    </w:p>
    <w:p w:rsidR="008619D8" w:rsidRPr="008619D8" w:rsidRDefault="008619D8" w:rsidP="0092727F">
      <w:pPr>
        <w:keepLines/>
        <w:tabs>
          <w:tab w:val="left" w:pos="567"/>
        </w:tabs>
        <w:jc w:val="both"/>
        <w:rPr>
          <w:rFonts w:eastAsia="Times New Roman" w:cs="Times New Roman"/>
          <w:noProof/>
          <w:lang w:eastAsia="en-GB"/>
        </w:rPr>
      </w:pPr>
      <w:r>
        <w:rPr>
          <w:rFonts w:eastAsia="Times New Roman" w:cs="Times New Roman"/>
          <w:noProof/>
          <w:lang w:eastAsia="en-GB"/>
        </w:rPr>
        <w:t xml:space="preserve">This is a “front of house” role and therefore candidates must maintain a helpful, friendly and </w:t>
      </w:r>
      <w:r w:rsidRPr="008619D8">
        <w:rPr>
          <w:rFonts w:eastAsia="Times New Roman" w:cs="Times New Roman"/>
          <w:noProof/>
          <w:lang w:eastAsia="en-GB"/>
        </w:rPr>
        <w:t>professional manner</w:t>
      </w:r>
      <w:r>
        <w:rPr>
          <w:rFonts w:eastAsia="Times New Roman" w:cs="Times New Roman"/>
          <w:noProof/>
          <w:lang w:eastAsia="en-GB"/>
        </w:rPr>
        <w:t xml:space="preserve"> at all times</w:t>
      </w:r>
      <w:r w:rsidRPr="008619D8">
        <w:rPr>
          <w:rFonts w:eastAsia="Times New Roman" w:cs="Times New Roman"/>
          <w:noProof/>
          <w:lang w:eastAsia="en-GB"/>
        </w:rPr>
        <w:t>.</w:t>
      </w:r>
      <w:r>
        <w:rPr>
          <w:rFonts w:eastAsia="Times New Roman" w:cs="Times New Roman"/>
          <w:noProof/>
          <w:lang w:eastAsia="en-GB"/>
        </w:rPr>
        <w:t xml:space="preserve">  </w:t>
      </w:r>
      <w:r w:rsidRPr="008619D8">
        <w:rPr>
          <w:rFonts w:eastAsia="Times New Roman" w:cs="Times New Roman"/>
          <w:noProof/>
          <w:lang w:eastAsia="en-GB"/>
        </w:rPr>
        <w:t xml:space="preserve"> </w:t>
      </w:r>
    </w:p>
    <w:p w:rsidR="00C35430" w:rsidRPr="00C35430" w:rsidRDefault="00C35430" w:rsidP="00886B81">
      <w:pPr>
        <w:jc w:val="both"/>
        <w:rPr>
          <w:rFonts w:cs="Arial"/>
          <w:u w:val="single"/>
          <w:lang w:val="en"/>
        </w:rPr>
      </w:pPr>
      <w:r w:rsidRPr="00C35430">
        <w:rPr>
          <w:rFonts w:cs="Arial"/>
          <w:u w:val="single"/>
          <w:lang w:val="en"/>
        </w:rPr>
        <w:t>Candidate</w:t>
      </w:r>
      <w:r w:rsidR="00F879B3">
        <w:rPr>
          <w:rFonts w:cs="Arial"/>
          <w:u w:val="single"/>
          <w:lang w:val="en"/>
        </w:rPr>
        <w:t>s</w:t>
      </w:r>
      <w:r w:rsidRPr="00C35430">
        <w:rPr>
          <w:rFonts w:cs="Arial"/>
          <w:u w:val="single"/>
          <w:lang w:val="en"/>
        </w:rPr>
        <w:t>:</w:t>
      </w:r>
    </w:p>
    <w:p w:rsidR="00C35430" w:rsidRPr="00D4116A" w:rsidRDefault="00C35430" w:rsidP="00886B81">
      <w:pPr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Successful applicants </w:t>
      </w:r>
      <w:r w:rsidR="00DD050D">
        <w:rPr>
          <w:rFonts w:cs="Arial"/>
          <w:lang w:val="en"/>
        </w:rPr>
        <w:t>will have</w:t>
      </w:r>
      <w:r w:rsidR="000B54D5">
        <w:rPr>
          <w:rFonts w:cs="Arial"/>
          <w:lang w:val="en"/>
        </w:rPr>
        <w:t xml:space="preserve"> previous Reception experience, preferably from a legal background or within an established office environment. </w:t>
      </w:r>
      <w:r w:rsidR="00DD050D">
        <w:rPr>
          <w:rFonts w:cs="Arial"/>
          <w:lang w:val="en"/>
        </w:rPr>
        <w:t xml:space="preserve"> </w:t>
      </w:r>
      <w:r w:rsidR="000B54D5">
        <w:rPr>
          <w:rFonts w:cs="Arial"/>
          <w:lang w:val="en"/>
        </w:rPr>
        <w:t xml:space="preserve">Candidates must be smartly presented with an eye for detail and the ability to </w:t>
      </w:r>
      <w:r w:rsidR="00F879B3">
        <w:rPr>
          <w:rFonts w:cs="Arial"/>
          <w:lang w:val="en"/>
        </w:rPr>
        <w:t>work proactively</w:t>
      </w:r>
      <w:r w:rsidR="000B54D5">
        <w:rPr>
          <w:rFonts w:cs="Arial"/>
          <w:lang w:val="en"/>
        </w:rPr>
        <w:t xml:space="preserve"> and use </w:t>
      </w:r>
      <w:r w:rsidR="008619D8">
        <w:rPr>
          <w:rFonts w:cs="Arial"/>
          <w:lang w:val="en"/>
        </w:rPr>
        <w:t xml:space="preserve">their </w:t>
      </w:r>
      <w:r w:rsidR="000B54D5">
        <w:rPr>
          <w:rFonts w:cs="Arial"/>
          <w:lang w:val="en"/>
        </w:rPr>
        <w:t>initiative.</w:t>
      </w:r>
      <w:r w:rsidR="00DD050D">
        <w:rPr>
          <w:rFonts w:cs="Arial"/>
          <w:lang w:val="en"/>
        </w:rPr>
        <w:t xml:space="preserve"> </w:t>
      </w:r>
      <w:r w:rsidR="008619D8">
        <w:rPr>
          <w:rFonts w:cs="Arial"/>
          <w:lang w:val="en"/>
        </w:rPr>
        <w:t>This is a client facing role and therefore a professional</w:t>
      </w:r>
      <w:r w:rsidR="00DD050D">
        <w:rPr>
          <w:rFonts w:cs="Arial"/>
          <w:lang w:val="en"/>
        </w:rPr>
        <w:t xml:space="preserve"> manner </w:t>
      </w:r>
      <w:r w:rsidR="008619D8">
        <w:rPr>
          <w:rFonts w:cs="Arial"/>
          <w:lang w:val="en"/>
        </w:rPr>
        <w:t>coupled with good</w:t>
      </w:r>
      <w:r w:rsidR="00DD050D">
        <w:rPr>
          <w:rFonts w:cs="Arial"/>
          <w:lang w:val="en"/>
        </w:rPr>
        <w:t xml:space="preserve"> technical competence</w:t>
      </w:r>
      <w:r w:rsidR="008619D8">
        <w:rPr>
          <w:rFonts w:cs="Arial"/>
          <w:lang w:val="en"/>
        </w:rPr>
        <w:t xml:space="preserve"> is</w:t>
      </w:r>
      <w:r w:rsidR="000B54D5">
        <w:rPr>
          <w:rFonts w:cs="Arial"/>
          <w:lang w:val="en"/>
        </w:rPr>
        <w:t xml:space="preserve"> essential</w:t>
      </w:r>
      <w:r>
        <w:rPr>
          <w:rFonts w:cs="Arial"/>
          <w:lang w:val="en"/>
        </w:rPr>
        <w:t>.</w:t>
      </w:r>
      <w:r w:rsidR="00D4116A">
        <w:rPr>
          <w:rFonts w:cs="Arial"/>
          <w:lang w:val="en"/>
        </w:rPr>
        <w:t xml:space="preserve">  Knowledge of </w:t>
      </w:r>
      <w:r w:rsidR="000B54D5">
        <w:rPr>
          <w:rFonts w:cs="Arial"/>
          <w:lang w:val="en"/>
        </w:rPr>
        <w:t xml:space="preserve">all Microsoft packages (Excel, Word &amp; Outlook), plus </w:t>
      </w:r>
      <w:r w:rsidR="00D4116A">
        <w:rPr>
          <w:rFonts w:cs="Arial"/>
          <w:lang w:val="en"/>
        </w:rPr>
        <w:t xml:space="preserve">Partner 4 Windows would be advantageous.  </w:t>
      </w:r>
      <w:r w:rsidR="00DD050D">
        <w:rPr>
          <w:rFonts w:cs="Arial"/>
          <w:lang w:val="en"/>
        </w:rPr>
        <w:t xml:space="preserve"> </w:t>
      </w:r>
    </w:p>
    <w:sectPr w:rsidR="00C35430" w:rsidRPr="00D41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29"/>
    <w:rsid w:val="000B54D5"/>
    <w:rsid w:val="001148FB"/>
    <w:rsid w:val="001868FD"/>
    <w:rsid w:val="002078CE"/>
    <w:rsid w:val="002427B4"/>
    <w:rsid w:val="00353DCD"/>
    <w:rsid w:val="003B1729"/>
    <w:rsid w:val="003C0A47"/>
    <w:rsid w:val="005246F1"/>
    <w:rsid w:val="00544AA9"/>
    <w:rsid w:val="0062455A"/>
    <w:rsid w:val="0067504D"/>
    <w:rsid w:val="00785D4A"/>
    <w:rsid w:val="008619D8"/>
    <w:rsid w:val="00886B81"/>
    <w:rsid w:val="008D1F4F"/>
    <w:rsid w:val="0092727F"/>
    <w:rsid w:val="00A237F2"/>
    <w:rsid w:val="00B238BA"/>
    <w:rsid w:val="00C35430"/>
    <w:rsid w:val="00D4116A"/>
    <w:rsid w:val="00DD050D"/>
    <w:rsid w:val="00E24C14"/>
    <w:rsid w:val="00E3705A"/>
    <w:rsid w:val="00EB05AE"/>
    <w:rsid w:val="00F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41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4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White</dc:creator>
  <cp:lastModifiedBy>Carla Hirst</cp:lastModifiedBy>
  <cp:revision>2</cp:revision>
  <dcterms:created xsi:type="dcterms:W3CDTF">2019-03-06T13:14:00Z</dcterms:created>
  <dcterms:modified xsi:type="dcterms:W3CDTF">2019-03-06T13:14:00Z</dcterms:modified>
</cp:coreProperties>
</file>